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F6" w:rsidRDefault="00AA5EF6" w:rsidP="00D75814">
      <w:pPr>
        <w:pStyle w:val="Adresse"/>
        <w:widowControl/>
        <w:jc w:val="both"/>
        <w:rPr>
          <w:rFonts w:ascii="Arial" w:hAnsi="Arial" w:cs="Arial"/>
        </w:rPr>
      </w:pPr>
    </w:p>
    <w:p w:rsidR="00AA5EF6" w:rsidRDefault="00AA5EF6" w:rsidP="00D75814">
      <w:pPr>
        <w:pStyle w:val="Adresse"/>
        <w:widowControl/>
        <w:jc w:val="both"/>
        <w:rPr>
          <w:rFonts w:ascii="Arial" w:hAnsi="Arial" w:cs="Arial"/>
        </w:rPr>
      </w:pPr>
    </w:p>
    <w:p w:rsidR="006F245B" w:rsidRPr="006F245B" w:rsidRDefault="006F245B" w:rsidP="006F245B">
      <w:pPr>
        <w:suppressAutoHyphens/>
        <w:spacing w:after="0" w:line="240" w:lineRule="auto"/>
        <w:ind w:left="2832" w:right="-426" w:firstLine="708"/>
        <w:rPr>
          <w:rFonts w:ascii="Times New Roman" w:eastAsia="Times New Roman" w:hAnsi="Times New Roman" w:cs="Times New Roman"/>
          <w:b/>
          <w:sz w:val="44"/>
          <w:szCs w:val="44"/>
        </w:rPr>
      </w:pPr>
      <w:r w:rsidRPr="006F245B">
        <w:rPr>
          <w:rFonts w:asciiTheme="minorHAnsi" w:hAnsiTheme="minorHAnsi"/>
          <w:noProof/>
          <w:sz w:val="22"/>
          <w:lang w:eastAsia="de-DE"/>
        </w:rPr>
        <w:drawing>
          <wp:anchor distT="0" distB="0" distL="114300" distR="114300" simplePos="0" relativeHeight="251659264" behindDoc="0" locked="0" layoutInCell="0" allowOverlap="1" wp14:anchorId="6175406F" wp14:editId="6A35D004">
            <wp:simplePos x="0" y="0"/>
            <wp:positionH relativeFrom="margin">
              <wp:align>left</wp:align>
            </wp:positionH>
            <wp:positionV relativeFrom="paragraph">
              <wp:posOffset>-4445</wp:posOffset>
            </wp:positionV>
            <wp:extent cx="1461770" cy="129984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770" cy="1299845"/>
                    </a:xfrm>
                    <a:prstGeom prst="rect">
                      <a:avLst/>
                    </a:prstGeom>
                    <a:noFill/>
                  </pic:spPr>
                </pic:pic>
              </a:graphicData>
            </a:graphic>
            <wp14:sizeRelH relativeFrom="page">
              <wp14:pctWidth>0</wp14:pctWidth>
            </wp14:sizeRelH>
            <wp14:sizeRelV relativeFrom="page">
              <wp14:pctHeight>0</wp14:pctHeight>
            </wp14:sizeRelV>
          </wp:anchor>
        </w:drawing>
      </w:r>
      <w:r w:rsidRPr="006F245B">
        <w:rPr>
          <w:rFonts w:ascii="Times New Roman" w:eastAsia="Times New Roman" w:hAnsi="Times New Roman" w:cs="Times New Roman"/>
          <w:b/>
          <w:sz w:val="44"/>
          <w:szCs w:val="44"/>
        </w:rPr>
        <w:t>Grundschule Holzhausen</w:t>
      </w:r>
    </w:p>
    <w:p w:rsidR="006F245B" w:rsidRPr="006F245B" w:rsidRDefault="006F245B" w:rsidP="006F245B">
      <w:pPr>
        <w:keepNext/>
        <w:suppressAutoHyphens/>
        <w:spacing w:after="0" w:line="240" w:lineRule="auto"/>
        <w:ind w:right="-426"/>
        <w:outlineLvl w:val="2"/>
        <w:rPr>
          <w:rFonts w:ascii="Times New Roman" w:eastAsia="Times New Roman" w:hAnsi="Times New Roman" w:cs="Times New Roman"/>
          <w:sz w:val="12"/>
          <w:szCs w:val="12"/>
        </w:rPr>
      </w:pPr>
    </w:p>
    <w:p w:rsidR="006F245B" w:rsidRPr="006F245B" w:rsidRDefault="006F245B" w:rsidP="006F245B">
      <w:pPr>
        <w:keepNext/>
        <w:suppressAutoHyphens/>
        <w:spacing w:after="0" w:line="240" w:lineRule="auto"/>
        <w:ind w:right="-426"/>
        <w:outlineLvl w:val="2"/>
        <w:rPr>
          <w:rFonts w:ascii="Times New Roman" w:eastAsia="Times New Roman" w:hAnsi="Times New Roman" w:cs="Times New Roman"/>
          <w:sz w:val="22"/>
        </w:rPr>
      </w:pPr>
      <w:r w:rsidRPr="006F245B">
        <w:rPr>
          <w:rFonts w:ascii="Times New Roman" w:eastAsia="Times New Roman" w:hAnsi="Times New Roman" w:cs="Times New Roman"/>
          <w:sz w:val="20"/>
          <w:szCs w:val="20"/>
        </w:rPr>
        <w:t xml:space="preserve">   </w:t>
      </w:r>
      <w:r w:rsidRPr="006F245B">
        <w:rPr>
          <w:rFonts w:ascii="Times New Roman" w:eastAsia="Times New Roman" w:hAnsi="Times New Roman" w:cs="Times New Roman"/>
          <w:sz w:val="20"/>
          <w:szCs w:val="20"/>
        </w:rPr>
        <w:tab/>
        <w:t xml:space="preserve">  </w:t>
      </w:r>
      <w:r w:rsidRPr="006F245B">
        <w:rPr>
          <w:rFonts w:ascii="Times New Roman" w:eastAsia="Times New Roman" w:hAnsi="Times New Roman" w:cs="Times New Roman"/>
          <w:sz w:val="20"/>
          <w:szCs w:val="20"/>
        </w:rPr>
        <w:tab/>
        <w:t xml:space="preserve"> </w:t>
      </w:r>
      <w:r w:rsidRPr="006F245B">
        <w:rPr>
          <w:rFonts w:ascii="Times New Roman" w:eastAsia="Times New Roman" w:hAnsi="Times New Roman" w:cs="Times New Roman"/>
          <w:sz w:val="20"/>
          <w:szCs w:val="20"/>
        </w:rPr>
        <w:tab/>
      </w:r>
      <w:r w:rsidRPr="006F245B">
        <w:rPr>
          <w:rFonts w:ascii="Times New Roman" w:eastAsia="Times New Roman" w:hAnsi="Times New Roman" w:cs="Times New Roman"/>
          <w:sz w:val="20"/>
          <w:szCs w:val="20"/>
        </w:rPr>
        <w:tab/>
      </w:r>
      <w:r w:rsidRPr="006F245B">
        <w:rPr>
          <w:rFonts w:ascii="Times New Roman" w:eastAsia="Times New Roman" w:hAnsi="Times New Roman" w:cs="Times New Roman"/>
          <w:sz w:val="20"/>
          <w:szCs w:val="20"/>
        </w:rPr>
        <w:tab/>
        <w:t xml:space="preserve"> </w:t>
      </w:r>
      <w:r w:rsidRPr="006F245B">
        <w:rPr>
          <w:rFonts w:ascii="Times New Roman" w:eastAsia="Times New Roman" w:hAnsi="Times New Roman" w:cs="Times New Roman"/>
          <w:sz w:val="22"/>
        </w:rPr>
        <w:t xml:space="preserve">Grundschule des Landkreises Marburg-Biedenkopf                                           </w:t>
      </w:r>
    </w:p>
    <w:p w:rsidR="006F245B" w:rsidRPr="006F245B" w:rsidRDefault="006F245B" w:rsidP="006F245B">
      <w:pPr>
        <w:suppressAutoHyphens/>
        <w:spacing w:after="0" w:line="240" w:lineRule="auto"/>
        <w:ind w:left="2124" w:right="-426" w:hanging="2408"/>
        <w:rPr>
          <w:rFonts w:ascii="Times New Roman" w:eastAsia="Times New Roman" w:hAnsi="Times New Roman" w:cs="Times New Roman"/>
          <w:sz w:val="16"/>
          <w:szCs w:val="16"/>
        </w:rPr>
      </w:pPr>
      <w:r w:rsidRPr="006F245B">
        <w:rPr>
          <w:rFonts w:ascii="Times New Roman" w:eastAsia="Times New Roman" w:hAnsi="Times New Roman" w:cs="Times New Roman"/>
          <w:sz w:val="28"/>
          <w:szCs w:val="20"/>
        </w:rPr>
        <w:t xml:space="preserve">  </w:t>
      </w:r>
      <w:r w:rsidRPr="006F245B">
        <w:rPr>
          <w:rFonts w:ascii="Times New Roman" w:eastAsia="Times New Roman" w:hAnsi="Times New Roman" w:cs="Times New Roman"/>
          <w:sz w:val="28"/>
          <w:szCs w:val="20"/>
        </w:rPr>
        <w:tab/>
      </w:r>
      <w:r w:rsidRPr="006F245B">
        <w:rPr>
          <w:rFonts w:ascii="Times New Roman" w:eastAsia="Times New Roman" w:hAnsi="Times New Roman" w:cs="Times New Roman"/>
          <w:sz w:val="28"/>
          <w:szCs w:val="20"/>
        </w:rPr>
        <w:tab/>
      </w:r>
      <w:r w:rsidRPr="006F245B">
        <w:rPr>
          <w:rFonts w:ascii="Times New Roman" w:eastAsia="Times New Roman" w:hAnsi="Times New Roman" w:cs="Times New Roman"/>
          <w:sz w:val="28"/>
          <w:szCs w:val="20"/>
        </w:rPr>
        <w:tab/>
      </w:r>
    </w:p>
    <w:p w:rsidR="006F245B" w:rsidRPr="006F245B" w:rsidRDefault="006F245B" w:rsidP="006F245B">
      <w:pPr>
        <w:suppressAutoHyphens/>
        <w:spacing w:after="0" w:line="240" w:lineRule="auto"/>
        <w:ind w:left="2124" w:right="-426" w:hanging="708"/>
        <w:rPr>
          <w:rFonts w:ascii="Times New Roman" w:eastAsia="Times New Roman" w:hAnsi="Times New Roman" w:cs="Times New Roman"/>
          <w:sz w:val="18"/>
          <w:szCs w:val="18"/>
        </w:rPr>
      </w:pPr>
      <w:r w:rsidRPr="006F245B">
        <w:rPr>
          <w:rFonts w:ascii="Times New Roman" w:eastAsia="Times New Roman" w:hAnsi="Times New Roman" w:cs="Times New Roman"/>
          <w:sz w:val="18"/>
          <w:szCs w:val="18"/>
        </w:rPr>
        <w:tab/>
        <w:t xml:space="preserve">     </w:t>
      </w:r>
      <w:r w:rsidRPr="006F245B">
        <w:rPr>
          <w:rFonts w:ascii="Times New Roman" w:eastAsia="Times New Roman" w:hAnsi="Times New Roman" w:cs="Times New Roman"/>
          <w:sz w:val="18"/>
          <w:szCs w:val="18"/>
        </w:rPr>
        <w:tab/>
        <w:t xml:space="preserve">           </w:t>
      </w:r>
      <w:r w:rsidRPr="006F245B">
        <w:rPr>
          <w:rFonts w:ascii="Times New Roman" w:eastAsia="Times New Roman" w:hAnsi="Times New Roman" w:cs="Times New Roman"/>
          <w:sz w:val="18"/>
          <w:szCs w:val="18"/>
        </w:rPr>
        <w:tab/>
        <w:t xml:space="preserve">           Tel.:06468-338, www.grundschule-holzhausen.de</w:t>
      </w:r>
      <w:r w:rsidRPr="006F245B">
        <w:rPr>
          <w:rFonts w:ascii="Times New Roman" w:eastAsia="Times New Roman" w:hAnsi="Times New Roman" w:cs="Times New Roman"/>
          <w:sz w:val="18"/>
          <w:szCs w:val="18"/>
        </w:rPr>
        <w:tab/>
      </w:r>
      <w:r w:rsidRPr="006F245B">
        <w:rPr>
          <w:rFonts w:ascii="Times New Roman" w:eastAsia="Times New Roman" w:hAnsi="Times New Roman" w:cs="Times New Roman"/>
          <w:sz w:val="18"/>
          <w:szCs w:val="18"/>
        </w:rPr>
        <w:tab/>
      </w:r>
    </w:p>
    <w:p w:rsidR="006F245B" w:rsidRPr="006F245B" w:rsidRDefault="006F245B" w:rsidP="006F245B">
      <w:pPr>
        <w:spacing w:after="200" w:line="276" w:lineRule="auto"/>
        <w:ind w:left="4956" w:firstLine="708"/>
        <w:rPr>
          <w:rFonts w:asciiTheme="minorHAnsi" w:eastAsia="Calibri" w:hAnsiTheme="minorHAnsi"/>
          <w:sz w:val="32"/>
          <w:szCs w:val="32"/>
        </w:rPr>
      </w:pPr>
    </w:p>
    <w:p w:rsidR="006F245B" w:rsidRPr="006F245B" w:rsidRDefault="006F245B" w:rsidP="006F245B">
      <w:pPr>
        <w:spacing w:after="200" w:line="276" w:lineRule="auto"/>
        <w:jc w:val="both"/>
        <w:rPr>
          <w:rFonts w:asciiTheme="minorHAnsi" w:eastAsia="Calibri" w:hAnsiTheme="minorHAnsi"/>
          <w:szCs w:val="24"/>
        </w:rPr>
      </w:pPr>
      <w:r>
        <w:rPr>
          <w:rFonts w:asciiTheme="minorHAnsi" w:eastAsia="Calibri" w:hAnsiTheme="minorHAnsi"/>
          <w:szCs w:val="24"/>
        </w:rPr>
        <w:tab/>
      </w:r>
      <w:r>
        <w:rPr>
          <w:rFonts w:asciiTheme="minorHAnsi" w:eastAsia="Calibri" w:hAnsiTheme="minorHAnsi"/>
          <w:szCs w:val="24"/>
        </w:rPr>
        <w:tab/>
      </w:r>
      <w:r>
        <w:rPr>
          <w:rFonts w:asciiTheme="minorHAnsi" w:eastAsia="Calibri" w:hAnsiTheme="minorHAnsi"/>
          <w:szCs w:val="24"/>
        </w:rPr>
        <w:tab/>
      </w:r>
      <w:r>
        <w:rPr>
          <w:rFonts w:asciiTheme="minorHAnsi" w:eastAsia="Calibri" w:hAnsiTheme="minorHAnsi"/>
          <w:szCs w:val="24"/>
        </w:rPr>
        <w:tab/>
      </w:r>
      <w:r>
        <w:rPr>
          <w:rFonts w:asciiTheme="minorHAnsi" w:eastAsia="Calibri" w:hAnsiTheme="minorHAnsi"/>
          <w:szCs w:val="24"/>
        </w:rPr>
        <w:tab/>
      </w:r>
      <w:r>
        <w:rPr>
          <w:rFonts w:asciiTheme="minorHAnsi" w:eastAsia="Calibri" w:hAnsiTheme="minorHAnsi"/>
          <w:szCs w:val="24"/>
        </w:rPr>
        <w:tab/>
      </w:r>
      <w:r>
        <w:rPr>
          <w:rFonts w:asciiTheme="minorHAnsi" w:eastAsia="Calibri" w:hAnsiTheme="minorHAnsi"/>
          <w:szCs w:val="24"/>
        </w:rPr>
        <w:tab/>
      </w:r>
      <w:r>
        <w:rPr>
          <w:rFonts w:asciiTheme="minorHAnsi" w:eastAsia="Calibri" w:hAnsiTheme="minorHAnsi"/>
          <w:szCs w:val="24"/>
        </w:rPr>
        <w:tab/>
      </w:r>
      <w:r>
        <w:rPr>
          <w:rFonts w:asciiTheme="minorHAnsi" w:eastAsia="Calibri" w:hAnsiTheme="minorHAnsi"/>
          <w:szCs w:val="24"/>
        </w:rPr>
        <w:tab/>
        <w:t xml:space="preserve">   Holzhausen, 17. </w:t>
      </w:r>
      <w:r w:rsidRPr="006F245B">
        <w:rPr>
          <w:rFonts w:asciiTheme="minorHAnsi" w:eastAsia="Calibri" w:hAnsiTheme="minorHAnsi"/>
          <w:szCs w:val="24"/>
        </w:rPr>
        <w:t>Juni 2020</w:t>
      </w:r>
    </w:p>
    <w:p w:rsidR="006F245B" w:rsidRPr="006F245B" w:rsidRDefault="006F245B" w:rsidP="006F245B">
      <w:pPr>
        <w:spacing w:after="200" w:line="276" w:lineRule="auto"/>
        <w:jc w:val="both"/>
        <w:rPr>
          <w:rFonts w:asciiTheme="minorHAnsi" w:eastAsia="Calibri" w:hAnsiTheme="minorHAnsi"/>
          <w:szCs w:val="24"/>
        </w:rPr>
      </w:pPr>
    </w:p>
    <w:p w:rsidR="00AA5EF6" w:rsidRDefault="00AA5EF6" w:rsidP="00D75814">
      <w:pPr>
        <w:pStyle w:val="Adresse"/>
        <w:widowControl/>
        <w:jc w:val="both"/>
        <w:rPr>
          <w:rFonts w:ascii="Arial" w:hAnsi="Arial" w:cs="Arial"/>
        </w:rPr>
      </w:pPr>
    </w:p>
    <w:p w:rsidR="00D75814" w:rsidRDefault="00D75814" w:rsidP="00D75814">
      <w:pPr>
        <w:pStyle w:val="Adresse"/>
        <w:widowControl/>
        <w:jc w:val="both"/>
        <w:rPr>
          <w:rFonts w:ascii="Arial" w:hAnsi="Arial" w:cs="Arial"/>
        </w:rPr>
      </w:pPr>
      <w:r>
        <w:rPr>
          <w:rFonts w:ascii="Arial" w:hAnsi="Arial" w:cs="Arial"/>
        </w:rPr>
        <w:t xml:space="preserve">An die Eltern der </w:t>
      </w:r>
    </w:p>
    <w:p w:rsidR="00D75814" w:rsidRDefault="00D75814" w:rsidP="00D75814">
      <w:pPr>
        <w:pStyle w:val="Adresse"/>
        <w:widowControl/>
        <w:jc w:val="both"/>
        <w:rPr>
          <w:rFonts w:ascii="Arial" w:hAnsi="Arial" w:cs="Arial"/>
        </w:rPr>
      </w:pPr>
      <w:r>
        <w:rPr>
          <w:rFonts w:ascii="Arial" w:hAnsi="Arial" w:cs="Arial"/>
        </w:rPr>
        <w:t xml:space="preserve">Schülerinnen und Schüler der Jahrgangsstufen 1 – 4 </w:t>
      </w:r>
    </w:p>
    <w:p w:rsidR="00D75814" w:rsidRDefault="00D75814" w:rsidP="00D75814"/>
    <w:p w:rsidR="00D75814" w:rsidRDefault="00D75814" w:rsidP="00D75814"/>
    <w:p w:rsidR="00D75814" w:rsidRPr="00662755" w:rsidRDefault="00D75814" w:rsidP="00D75814">
      <w:pPr>
        <w:pStyle w:val="KeinLeerraum"/>
        <w:rPr>
          <w:rFonts w:ascii="Arial" w:hAnsi="Arial" w:cs="Arial"/>
          <w:b/>
          <w:sz w:val="24"/>
          <w:szCs w:val="24"/>
        </w:rPr>
      </w:pPr>
      <w:r w:rsidRPr="00662755">
        <w:rPr>
          <w:rFonts w:ascii="Arial" w:hAnsi="Arial" w:cs="Arial"/>
          <w:b/>
          <w:sz w:val="24"/>
          <w:szCs w:val="24"/>
        </w:rPr>
        <w:t>Nächster Öffnungsschritt für Grundschulen</w:t>
      </w:r>
      <w:r>
        <w:rPr>
          <w:rFonts w:ascii="Arial" w:hAnsi="Arial" w:cs="Arial"/>
          <w:b/>
          <w:sz w:val="24"/>
          <w:szCs w:val="24"/>
        </w:rPr>
        <w:t>,</w:t>
      </w:r>
      <w:r w:rsidRPr="00F24522">
        <w:rPr>
          <w:rFonts w:ascii="Arial" w:hAnsi="Arial" w:cs="Arial"/>
          <w:b/>
          <w:sz w:val="24"/>
          <w:szCs w:val="24"/>
        </w:rPr>
        <w:t xml:space="preserve"> Grundstufen der Förderschulen, Grundschulzweige an Kooperativen Gesamtschulen sowie Grundschulzweige der verbundenen Schulformen und </w:t>
      </w:r>
      <w:r>
        <w:rPr>
          <w:rFonts w:ascii="Arial" w:hAnsi="Arial" w:cs="Arial"/>
          <w:b/>
          <w:sz w:val="24"/>
          <w:szCs w:val="24"/>
        </w:rPr>
        <w:t>Gru</w:t>
      </w:r>
      <w:r w:rsidRPr="00F24522">
        <w:rPr>
          <w:rFonts w:ascii="Arial" w:hAnsi="Arial" w:cs="Arial"/>
          <w:b/>
          <w:sz w:val="24"/>
          <w:szCs w:val="24"/>
        </w:rPr>
        <w:t>ndstufen an Integrierten Gesamtschulen</w:t>
      </w:r>
      <w:r w:rsidRPr="00662755">
        <w:rPr>
          <w:rFonts w:ascii="Arial" w:hAnsi="Arial" w:cs="Arial"/>
          <w:b/>
          <w:sz w:val="24"/>
          <w:szCs w:val="24"/>
        </w:rPr>
        <w:t xml:space="preserve"> am 22.06.2020</w:t>
      </w:r>
    </w:p>
    <w:p w:rsidR="00D75814" w:rsidRPr="002C7468" w:rsidRDefault="00D75814" w:rsidP="00D75814">
      <w:pPr>
        <w:spacing w:line="240" w:lineRule="auto"/>
        <w:jc w:val="both"/>
        <w:rPr>
          <w:rFonts w:cs="Arial"/>
        </w:rPr>
      </w:pPr>
    </w:p>
    <w:p w:rsidR="00D75814" w:rsidRDefault="00D75814" w:rsidP="00D75814">
      <w:pPr>
        <w:spacing w:line="360" w:lineRule="auto"/>
        <w:jc w:val="both"/>
        <w:rPr>
          <w:rFonts w:cs="Arial"/>
        </w:rPr>
      </w:pPr>
      <w:bookmarkStart w:id="0" w:name="Anrede"/>
      <w:bookmarkEnd w:id="0"/>
    </w:p>
    <w:p w:rsidR="00D75814" w:rsidRPr="00353A69" w:rsidRDefault="00D75814" w:rsidP="00D75814">
      <w:pPr>
        <w:spacing w:line="360" w:lineRule="auto"/>
        <w:jc w:val="both"/>
        <w:rPr>
          <w:rFonts w:cs="Arial"/>
        </w:rPr>
      </w:pPr>
      <w:r w:rsidRPr="00353A69">
        <w:rPr>
          <w:rFonts w:cs="Arial"/>
        </w:rPr>
        <w:t>Sehr geehrte Eltern,</w:t>
      </w:r>
    </w:p>
    <w:p w:rsidR="00D75814" w:rsidRPr="00353A69" w:rsidRDefault="00D75814" w:rsidP="00D75814">
      <w:pPr>
        <w:spacing w:line="360" w:lineRule="auto"/>
        <w:jc w:val="both"/>
        <w:rPr>
          <w:rFonts w:cs="Arial"/>
        </w:rPr>
      </w:pPr>
      <w:r w:rsidRPr="00353A69">
        <w:rPr>
          <w:rFonts w:cs="Arial"/>
        </w:rPr>
        <w:t>das aktuelle Infektionsgeschehen sowie die mittlerweile gesammelten Erkenntnisse der Forschung zur Über</w:t>
      </w:r>
      <w:r>
        <w:rPr>
          <w:rFonts w:cs="Arial"/>
        </w:rPr>
        <w:t>tragung des Virus Covid-19 mach</w:t>
      </w:r>
      <w:r w:rsidRPr="00353A69">
        <w:rPr>
          <w:rFonts w:cs="Arial"/>
        </w:rPr>
        <w:t>en es möglich, dass die Beschulung der Kinder in den hessischen Grundschulen</w:t>
      </w:r>
      <w:r>
        <w:rPr>
          <w:rFonts w:cs="Arial"/>
        </w:rPr>
        <w:t xml:space="preserve">, </w:t>
      </w:r>
      <w:r w:rsidRPr="00F24522">
        <w:rPr>
          <w:rFonts w:cs="Arial"/>
        </w:rPr>
        <w:t>de</w:t>
      </w:r>
      <w:r>
        <w:rPr>
          <w:rFonts w:cs="Arial"/>
        </w:rPr>
        <w:t>n</w:t>
      </w:r>
      <w:r w:rsidRPr="00F24522">
        <w:rPr>
          <w:rFonts w:cs="Arial"/>
        </w:rPr>
        <w:t xml:space="preserve"> Grundstufen der Förderschulen, de</w:t>
      </w:r>
      <w:r>
        <w:rPr>
          <w:rFonts w:cs="Arial"/>
        </w:rPr>
        <w:t>n</w:t>
      </w:r>
      <w:r w:rsidRPr="00F24522">
        <w:rPr>
          <w:rFonts w:cs="Arial"/>
        </w:rPr>
        <w:t xml:space="preserve"> Grundschulzweige</w:t>
      </w:r>
      <w:r>
        <w:rPr>
          <w:rFonts w:cs="Arial"/>
        </w:rPr>
        <w:t>n</w:t>
      </w:r>
      <w:r w:rsidRPr="00F24522">
        <w:rPr>
          <w:rFonts w:cs="Arial"/>
        </w:rPr>
        <w:t xml:space="preserve"> an Kooperativen Gesamtschulen sowie de</w:t>
      </w:r>
      <w:r>
        <w:rPr>
          <w:rFonts w:cs="Arial"/>
        </w:rPr>
        <w:t>n</w:t>
      </w:r>
      <w:r w:rsidRPr="00F24522">
        <w:rPr>
          <w:rFonts w:cs="Arial"/>
        </w:rPr>
        <w:t xml:space="preserve"> Grundschulzweige</w:t>
      </w:r>
      <w:r>
        <w:rPr>
          <w:rFonts w:cs="Arial"/>
        </w:rPr>
        <w:t>n</w:t>
      </w:r>
      <w:r w:rsidRPr="00F24522">
        <w:rPr>
          <w:rFonts w:cs="Arial"/>
        </w:rPr>
        <w:t xml:space="preserve"> der verbundenen Schulformen und de</w:t>
      </w:r>
      <w:r>
        <w:rPr>
          <w:rFonts w:cs="Arial"/>
        </w:rPr>
        <w:t>n</w:t>
      </w:r>
      <w:r w:rsidRPr="00F24522">
        <w:rPr>
          <w:rFonts w:cs="Arial"/>
        </w:rPr>
        <w:t xml:space="preserve"> Grundstufen an Integrierten Gesamtschulen</w:t>
      </w:r>
      <w:r w:rsidRPr="00353A69">
        <w:rPr>
          <w:rFonts w:cs="Arial"/>
        </w:rPr>
        <w:t xml:space="preserve"> </w:t>
      </w:r>
      <w:r>
        <w:rPr>
          <w:rFonts w:cs="Arial"/>
        </w:rPr>
        <w:t>weiter geöffnet wird</w:t>
      </w:r>
      <w:r w:rsidRPr="00353A69">
        <w:rPr>
          <w:rFonts w:cs="Arial"/>
        </w:rPr>
        <w:t xml:space="preserve">. </w:t>
      </w:r>
    </w:p>
    <w:p w:rsidR="00D75814" w:rsidRPr="00353A69" w:rsidRDefault="00D75814" w:rsidP="00D75814">
      <w:pPr>
        <w:spacing w:line="360" w:lineRule="auto"/>
        <w:jc w:val="both"/>
        <w:rPr>
          <w:rFonts w:cs="Arial"/>
        </w:rPr>
      </w:pPr>
      <w:r w:rsidRPr="00353A69">
        <w:rPr>
          <w:rFonts w:cs="Arial"/>
        </w:rPr>
        <w:t>Wir freuen uns, d</w:t>
      </w:r>
      <w:r>
        <w:rPr>
          <w:rFonts w:cs="Arial"/>
        </w:rPr>
        <w:t>ass noch vor den Sommerferien, nämlich ab dem 22.06.2020,</w:t>
      </w:r>
      <w:r w:rsidRPr="00353A69">
        <w:rPr>
          <w:rFonts w:cs="Arial"/>
        </w:rPr>
        <w:t xml:space="preserve"> alle Schülerinnen und Sch</w:t>
      </w:r>
      <w:r>
        <w:rPr>
          <w:rFonts w:cs="Arial"/>
        </w:rPr>
        <w:t xml:space="preserve">üler der Jahrgangsstufen 1 bis 4 </w:t>
      </w:r>
      <w:r w:rsidRPr="00353A69">
        <w:rPr>
          <w:rFonts w:cs="Arial"/>
        </w:rPr>
        <w:t>wieder täglich die Schule besuchen können. D</w:t>
      </w:r>
      <w:r>
        <w:rPr>
          <w:rFonts w:cs="Arial"/>
        </w:rPr>
        <w:t>amit auch hierbei die geltenden</w:t>
      </w:r>
      <w:r w:rsidRPr="00353A69">
        <w:rPr>
          <w:rFonts w:cs="Arial"/>
        </w:rPr>
        <w:t xml:space="preserve"> Hygienebestimmungen eingehalten werden, gibt es einige Vorgaben zu beachten.</w:t>
      </w:r>
    </w:p>
    <w:p w:rsidR="00E51402" w:rsidRDefault="00D75814" w:rsidP="00D75814">
      <w:pPr>
        <w:spacing w:line="360" w:lineRule="auto"/>
        <w:jc w:val="both"/>
        <w:rPr>
          <w:rFonts w:cs="Arial"/>
        </w:rPr>
      </w:pPr>
      <w:r w:rsidRPr="00353A69">
        <w:rPr>
          <w:rFonts w:cs="Arial"/>
        </w:rPr>
        <w:t xml:space="preserve">Der Unterrichtsumfang </w:t>
      </w:r>
      <w:r>
        <w:rPr>
          <w:rFonts w:cs="Arial"/>
        </w:rPr>
        <w:t>orientiert</w:t>
      </w:r>
      <w:r w:rsidRPr="00353A69">
        <w:rPr>
          <w:rFonts w:cs="Arial"/>
        </w:rPr>
        <w:t xml:space="preserve"> sich an der festgelegten verlässlichen Schulzeit Ihres Kindes. Die Jahrgänge 1 und 2 </w:t>
      </w:r>
      <w:r w:rsidR="00E51402">
        <w:rPr>
          <w:rFonts w:cs="Arial"/>
        </w:rPr>
        <w:t>verbringen täglich</w:t>
      </w:r>
      <w:r>
        <w:rPr>
          <w:rFonts w:cs="Arial"/>
        </w:rPr>
        <w:t xml:space="preserve"> vier S</w:t>
      </w:r>
      <w:r w:rsidRPr="00353A69">
        <w:rPr>
          <w:rFonts w:cs="Arial"/>
        </w:rPr>
        <w:t>tunden</w:t>
      </w:r>
      <w:r w:rsidR="00E51402">
        <w:rPr>
          <w:rFonts w:cs="Arial"/>
        </w:rPr>
        <w:t xml:space="preserve"> (8 – 11.30 Uhr)</w:t>
      </w:r>
      <w:r>
        <w:rPr>
          <w:rFonts w:cs="Arial"/>
        </w:rPr>
        <w:t>, d</w:t>
      </w:r>
      <w:r w:rsidRPr="00353A69">
        <w:rPr>
          <w:rFonts w:cs="Arial"/>
        </w:rPr>
        <w:t xml:space="preserve">ie Jahrgänge 3 und 4 </w:t>
      </w:r>
      <w:r>
        <w:rPr>
          <w:rFonts w:cs="Arial"/>
        </w:rPr>
        <w:t>täglich fünf S</w:t>
      </w:r>
      <w:r w:rsidRPr="00353A69">
        <w:rPr>
          <w:rFonts w:cs="Arial"/>
        </w:rPr>
        <w:t>tunden</w:t>
      </w:r>
      <w:r w:rsidR="00E51402">
        <w:rPr>
          <w:rFonts w:cs="Arial"/>
        </w:rPr>
        <w:t xml:space="preserve"> (8-12.30 Uhr)</w:t>
      </w:r>
      <w:r>
        <w:rPr>
          <w:rFonts w:cs="Arial"/>
        </w:rPr>
        <w:t xml:space="preserve"> in der Schule</w:t>
      </w:r>
      <w:r w:rsidRPr="00353A69">
        <w:rPr>
          <w:rFonts w:cs="Arial"/>
        </w:rPr>
        <w:t xml:space="preserve">. </w:t>
      </w:r>
      <w:r w:rsidR="00E51402">
        <w:rPr>
          <w:rFonts w:cs="Arial"/>
        </w:rPr>
        <w:t xml:space="preserve">Bitte schicken Sie die Kinder – wie bisher – nicht früher, damit ein langer gemeinsamer Aufenthalt auf </w:t>
      </w:r>
      <w:r w:rsidR="00E51402">
        <w:rPr>
          <w:rFonts w:cs="Arial"/>
        </w:rPr>
        <w:lastRenderedPageBreak/>
        <w:t>dem Schulhof vermieden wird. Wir werden weiterhin unterschiedliche Eingänge benutzen und versetzte Pausen organisieren, damit die Klassen nicht durchmischt werden. Im Anschluss an den Unterricht gehen die SchülerInnen direkt nach Hause.</w:t>
      </w:r>
      <w:r w:rsidR="00AA5EF6">
        <w:rPr>
          <w:rFonts w:cs="Arial"/>
        </w:rPr>
        <w:t xml:space="preserve"> Das Tragen einer Maske wird im Gebäude und in den Toilettenanlagen empfohlen.</w:t>
      </w:r>
    </w:p>
    <w:p w:rsidR="002E7BAC" w:rsidRDefault="002E7BAC" w:rsidP="00D75814">
      <w:pPr>
        <w:spacing w:line="360" w:lineRule="auto"/>
        <w:jc w:val="both"/>
        <w:rPr>
          <w:rFonts w:cs="Arial"/>
        </w:rPr>
      </w:pPr>
      <w:r>
        <w:rPr>
          <w:rFonts w:cs="Arial"/>
        </w:rPr>
        <w:t>Der Plan ist gültig für die beiden Schulwochen bis zu den Sommerferien. Am 3. Juli endet der Unterricht für alle um 10.45 Uhr!</w:t>
      </w:r>
    </w:p>
    <w:p w:rsidR="00AA5EF6" w:rsidRDefault="00AA5EF6" w:rsidP="00D75814">
      <w:pPr>
        <w:spacing w:line="360" w:lineRule="auto"/>
        <w:jc w:val="both"/>
        <w:rPr>
          <w:rFonts w:cs="Arial"/>
        </w:rPr>
      </w:pPr>
      <w:r>
        <w:rPr>
          <w:rFonts w:cs="Arial"/>
        </w:rPr>
        <w:t>Bitte denken Sie auch an die Masken für Ihr Kind, falls dieses mit dem Bus zur Schule fährt.</w:t>
      </w:r>
    </w:p>
    <w:p w:rsidR="00D75814" w:rsidRPr="00E51402" w:rsidRDefault="00D75814" w:rsidP="00E51402">
      <w:pPr>
        <w:spacing w:line="360" w:lineRule="auto"/>
        <w:jc w:val="both"/>
        <w:rPr>
          <w:rFonts w:cs="Arial"/>
        </w:rPr>
      </w:pPr>
      <w:r w:rsidRPr="00353A69">
        <w:rPr>
          <w:rFonts w:cs="Arial"/>
        </w:rPr>
        <w:t>Der inhaltliche Schwerpunkt des Unterrichts liegt weiterhin auf den Fächern Deut</w:t>
      </w:r>
      <w:r w:rsidR="00EF7900">
        <w:rPr>
          <w:rFonts w:cs="Arial"/>
        </w:rPr>
        <w:t>sch, Mathematik und Sachunterricht.</w:t>
      </w:r>
    </w:p>
    <w:p w:rsidR="00D75814" w:rsidRDefault="00D75814" w:rsidP="00D75814">
      <w:pPr>
        <w:spacing w:line="360" w:lineRule="auto"/>
        <w:jc w:val="both"/>
        <w:rPr>
          <w:rFonts w:cs="Arial"/>
        </w:rPr>
      </w:pPr>
      <w:r w:rsidRPr="00353A69">
        <w:rPr>
          <w:rFonts w:cs="Arial"/>
        </w:rPr>
        <w:t>Dieser weitere Öffnungsschritt kann vollzogen werden, weil aktuelle Forschungsergebnisse zeigen</w:t>
      </w:r>
      <w:r>
        <w:rPr>
          <w:rFonts w:cs="Arial"/>
        </w:rPr>
        <w:t>,</w:t>
      </w:r>
      <w:r w:rsidRPr="002477E4">
        <w:rPr>
          <w:rFonts w:cs="Arial"/>
          <w:szCs w:val="24"/>
        </w:rPr>
        <w:t xml:space="preserve"> dass </w:t>
      </w:r>
      <w:r>
        <w:rPr>
          <w:rFonts w:cs="Arial"/>
          <w:szCs w:val="24"/>
        </w:rPr>
        <w:t>eine fest zusammengesetzte Klasse bzw.</w:t>
      </w:r>
      <w:r w:rsidRPr="002477E4">
        <w:rPr>
          <w:rFonts w:cs="Arial"/>
          <w:szCs w:val="24"/>
        </w:rPr>
        <w:t xml:space="preserve"> Gruppe für die weitere Entwicklung des Infektionsgeschehens entscheidender</w:t>
      </w:r>
      <w:r>
        <w:rPr>
          <w:rFonts w:cs="Arial"/>
          <w:szCs w:val="24"/>
        </w:rPr>
        <w:t xml:space="preserve"> ist</w:t>
      </w:r>
      <w:r w:rsidRPr="002477E4">
        <w:rPr>
          <w:rFonts w:cs="Arial"/>
          <w:szCs w:val="24"/>
        </w:rPr>
        <w:t xml:space="preserve"> als die individuelle Gruppengröße</w:t>
      </w:r>
      <w:r>
        <w:rPr>
          <w:rFonts w:cs="Arial"/>
        </w:rPr>
        <w:t>.</w:t>
      </w:r>
      <w:r w:rsidRPr="00353A69">
        <w:rPr>
          <w:rFonts w:cs="Arial"/>
        </w:rPr>
        <w:t xml:space="preserve"> Aufgrund dieser</w:t>
      </w:r>
      <w:r>
        <w:rPr>
          <w:rFonts w:cs="Arial"/>
        </w:rPr>
        <w:t xml:space="preserve"> </w:t>
      </w:r>
      <w:r w:rsidRPr="00353A69">
        <w:rPr>
          <w:rFonts w:cs="Arial"/>
        </w:rPr>
        <w:t>Erkenntnisse werden die Jahrgänge im festen Klassenverband unterrichtet</w:t>
      </w:r>
      <w:r>
        <w:rPr>
          <w:rFonts w:cs="Arial"/>
        </w:rPr>
        <w:t xml:space="preserve">. Zudem hat jede Klasse </w:t>
      </w:r>
      <w:r w:rsidRPr="00353A69">
        <w:rPr>
          <w:rFonts w:cs="Arial"/>
        </w:rPr>
        <w:t xml:space="preserve">einen festgelegten Raum sowie einen festen Stamm an unterrichtenden Lehrkräften. Soweit es die personelle Situation </w:t>
      </w:r>
      <w:r>
        <w:rPr>
          <w:rFonts w:cs="Arial"/>
        </w:rPr>
        <w:t xml:space="preserve">der jeweiligen Schule es </w:t>
      </w:r>
      <w:r w:rsidRPr="00353A69">
        <w:rPr>
          <w:rFonts w:cs="Arial"/>
        </w:rPr>
        <w:t xml:space="preserve">zulässt, wird darauf geachtet, dass die Lehrkräfte dabei möglichst nur in einer Klasse oder Lerngruppe eingesetzt sind. </w:t>
      </w:r>
    </w:p>
    <w:p w:rsidR="00D75814" w:rsidRPr="002E7BAC" w:rsidRDefault="00D75814" w:rsidP="00D75814">
      <w:pPr>
        <w:spacing w:line="360" w:lineRule="auto"/>
        <w:jc w:val="both"/>
        <w:rPr>
          <w:rFonts w:cs="Arial"/>
          <w:b/>
        </w:rPr>
      </w:pPr>
      <w:r w:rsidRPr="00353A69">
        <w:rPr>
          <w:rFonts w:cs="Arial"/>
        </w:rPr>
        <w:t>Diese Maßnahmen machen es möglich, dass innerhalb der Klasse der Mindestabstand nicht zwin</w:t>
      </w:r>
      <w:r>
        <w:rPr>
          <w:rFonts w:cs="Arial"/>
        </w:rPr>
        <w:t>gend eingehalten werden muss, was</w:t>
      </w:r>
      <w:r w:rsidRPr="00353A69">
        <w:rPr>
          <w:rFonts w:cs="Arial"/>
        </w:rPr>
        <w:t xml:space="preserve"> viele Vorteile für die Ausgestaltung des Unterrichts mit sich bringt. </w:t>
      </w:r>
      <w:r w:rsidRPr="00694FC9">
        <w:rPr>
          <w:rFonts w:cs="Arial"/>
          <w:szCs w:val="24"/>
        </w:rPr>
        <w:t>An Stellen, an denen die konstante Gruppenbildung nicht eingehalten werden</w:t>
      </w:r>
      <w:r w:rsidRPr="004238DB">
        <w:rPr>
          <w:rFonts w:cs="Arial"/>
          <w:szCs w:val="24"/>
        </w:rPr>
        <w:t xml:space="preserve"> kann, </w:t>
      </w:r>
      <w:r>
        <w:rPr>
          <w:rFonts w:cs="Arial"/>
          <w:szCs w:val="24"/>
        </w:rPr>
        <w:t>gilt die Abstandsregelung weiterhin.</w:t>
      </w:r>
      <w:r w:rsidR="002E7BAC">
        <w:rPr>
          <w:rFonts w:cs="Arial"/>
          <w:szCs w:val="24"/>
        </w:rPr>
        <w:t xml:space="preserve"> </w:t>
      </w:r>
      <w:r w:rsidR="002E7BAC" w:rsidRPr="002E7BAC">
        <w:rPr>
          <w:rFonts w:cs="Arial"/>
          <w:b/>
          <w:szCs w:val="24"/>
        </w:rPr>
        <w:t>Wir übernehmen jedoch keine Verantwortung im Falle einer Ansteckung.</w:t>
      </w:r>
    </w:p>
    <w:p w:rsidR="00D75814" w:rsidRDefault="00D75814" w:rsidP="002A6954">
      <w:pPr>
        <w:jc w:val="both"/>
        <w:rPr>
          <w:rFonts w:cs="Arial"/>
        </w:rPr>
      </w:pPr>
      <w:r>
        <w:rPr>
          <w:rFonts w:cs="Arial"/>
        </w:rPr>
        <w:t>Die Notfallbetreuung wird ab dem 22.06.2020 nicht mehr angeboten. Es greifen dann</w:t>
      </w:r>
    </w:p>
    <w:p w:rsidR="002A6954" w:rsidRDefault="00D75814" w:rsidP="002A6954">
      <w:pPr>
        <w:spacing w:after="120"/>
        <w:jc w:val="both"/>
        <w:rPr>
          <w:rFonts w:cs="Arial"/>
        </w:rPr>
      </w:pPr>
      <w:r>
        <w:rPr>
          <w:rFonts w:cs="Arial"/>
        </w:rPr>
        <w:t>wieder andere Angebote:</w:t>
      </w:r>
      <w:r w:rsidR="002A6954">
        <w:rPr>
          <w:rFonts w:cs="Arial"/>
        </w:rPr>
        <w:t xml:space="preserve"> Eine Betreuung nach dem Unterricht ist nur möglich, wenn </w:t>
      </w:r>
    </w:p>
    <w:p w:rsidR="00D75814" w:rsidRDefault="002A6954" w:rsidP="002A6954">
      <w:pPr>
        <w:spacing w:after="120"/>
        <w:jc w:val="both"/>
        <w:rPr>
          <w:rFonts w:cs="Arial"/>
        </w:rPr>
      </w:pPr>
      <w:r>
        <w:rPr>
          <w:rFonts w:cs="Arial"/>
        </w:rPr>
        <w:t>Ihr Kind in der Betreuung des Landkreises auch vorher angemeldet war.</w:t>
      </w:r>
    </w:p>
    <w:p w:rsidR="00D75814" w:rsidRPr="00353A69" w:rsidRDefault="00D75814" w:rsidP="00D75814">
      <w:pPr>
        <w:spacing w:line="360" w:lineRule="auto"/>
        <w:jc w:val="both"/>
        <w:rPr>
          <w:rFonts w:cs="Arial"/>
        </w:rPr>
      </w:pPr>
      <w:r>
        <w:rPr>
          <w:rFonts w:cs="Arial"/>
        </w:rPr>
        <w:t xml:space="preserve">Dort gilt die Abstandsregel, da es hier zu Kontakten außerhalb der Klasse kommt </w:t>
      </w:r>
      <w:r w:rsidRPr="00F41C04">
        <w:rPr>
          <w:rFonts w:cs="Arial"/>
        </w:rPr>
        <w:t>und eine feste Gruppenbildung wie am Unterrichtsvormittag organisatorisch nicht umsetzbar ist.</w:t>
      </w:r>
    </w:p>
    <w:p w:rsidR="00D75814" w:rsidRDefault="00D75814" w:rsidP="00D75814">
      <w:pPr>
        <w:spacing w:line="360" w:lineRule="auto"/>
        <w:jc w:val="both"/>
        <w:rPr>
          <w:rFonts w:cs="Arial"/>
        </w:rPr>
      </w:pPr>
      <w:r w:rsidRPr="00353A69">
        <w:rPr>
          <w:rFonts w:cs="Arial"/>
        </w:rPr>
        <w:t>Für die Umsetzung der geplanten Phase der weiteren Öffnung sind wir auf</w:t>
      </w:r>
      <w:r>
        <w:rPr>
          <w:rFonts w:cs="Arial"/>
        </w:rPr>
        <w:t xml:space="preserve"> Ihre Unterstützung angewiesen: </w:t>
      </w:r>
      <w:r w:rsidRPr="00353A69">
        <w:rPr>
          <w:rFonts w:cs="Arial"/>
        </w:rPr>
        <w:t>Bitte achten Sie auch zukünf</w:t>
      </w:r>
      <w:r>
        <w:rPr>
          <w:rFonts w:cs="Arial"/>
        </w:rPr>
        <w:t>tig darauf, dass Sie</w:t>
      </w:r>
      <w:r w:rsidRPr="00353A69">
        <w:rPr>
          <w:rFonts w:cs="Arial"/>
        </w:rPr>
        <w:t xml:space="preserve"> Ihr Kind nicht mit Krankheitssymptome</w:t>
      </w:r>
      <w:r>
        <w:rPr>
          <w:rFonts w:cs="Arial"/>
        </w:rPr>
        <w:t>n</w:t>
      </w:r>
      <w:r w:rsidRPr="00353A69">
        <w:rPr>
          <w:rFonts w:cs="Arial"/>
        </w:rPr>
        <w:t xml:space="preserve"> (z.B. Fieber, trockener Husten, Atemprobleme, Verlust </w:t>
      </w:r>
      <w:r w:rsidRPr="00353A69">
        <w:rPr>
          <w:rFonts w:cs="Arial"/>
        </w:rPr>
        <w:lastRenderedPageBreak/>
        <w:t>Geschmacks-/Geruchssinn, Halsschmerzen, Gliederschmerzen, Bauchschmerzen, Übelkeit, Erbrechen, Dur</w:t>
      </w:r>
      <w:r>
        <w:rPr>
          <w:rFonts w:cs="Arial"/>
        </w:rPr>
        <w:t>chfall) zur Schule schicken</w:t>
      </w:r>
      <w:r w:rsidRPr="00353A69">
        <w:rPr>
          <w:rFonts w:cs="Arial"/>
        </w:rPr>
        <w:t xml:space="preserve">. Bei Anzeichen einer Erkrankung muss das Kind dem Unterricht fernbleiben. Treten im Verlauf des Schultages Symptome auf, </w:t>
      </w:r>
      <w:r>
        <w:rPr>
          <w:rFonts w:cs="Arial"/>
        </w:rPr>
        <w:t xml:space="preserve">kann </w:t>
      </w:r>
      <w:r w:rsidRPr="00353A69">
        <w:rPr>
          <w:rFonts w:cs="Arial"/>
        </w:rPr>
        <w:t xml:space="preserve">Ihr Kind nicht mehr im Klassenverband verbleiben und muss umgehend abgeholt </w:t>
      </w:r>
      <w:r w:rsidRPr="00BC6359">
        <w:rPr>
          <w:rFonts w:cs="Arial"/>
        </w:rPr>
        <w:t xml:space="preserve">werden. </w:t>
      </w:r>
    </w:p>
    <w:p w:rsidR="00D75814" w:rsidRPr="00BC6359" w:rsidRDefault="00D75814" w:rsidP="00D75814">
      <w:pPr>
        <w:spacing w:line="360" w:lineRule="auto"/>
        <w:jc w:val="both"/>
        <w:rPr>
          <w:rFonts w:cs="Arial"/>
        </w:rPr>
      </w:pPr>
      <w:r w:rsidRPr="00BC6359">
        <w:rPr>
          <w:rFonts w:cs="Arial"/>
        </w:rPr>
        <w:t>Durch die getroffene Entscheidung, die Grundschulen weiter zu öffnen, wird ein</w:t>
      </w:r>
      <w:r>
        <w:rPr>
          <w:rFonts w:cs="Arial"/>
        </w:rPr>
        <w:t xml:space="preserve"> wichtiger Schritt in Richtung des regulären Schulbetriebs</w:t>
      </w:r>
      <w:r w:rsidRPr="00BC6359">
        <w:rPr>
          <w:rFonts w:cs="Arial"/>
        </w:rPr>
        <w:t xml:space="preserve"> gegangen. Die Öffnung der Schule und die Beschulung im Klassenverband ruft bei Ihnen </w:t>
      </w:r>
      <w:r>
        <w:rPr>
          <w:rFonts w:cs="Arial"/>
        </w:rPr>
        <w:t xml:space="preserve">aber </w:t>
      </w:r>
      <w:r w:rsidRPr="00BC6359">
        <w:rPr>
          <w:rFonts w:cs="Arial"/>
        </w:rPr>
        <w:t xml:space="preserve">möglicherweise auch Bedenken hervor, die nachvollziehbar sind. Wie </w:t>
      </w:r>
      <w:r>
        <w:rPr>
          <w:rFonts w:cs="Arial"/>
        </w:rPr>
        <w:t>auch in den vergangenen Wochen</w:t>
      </w:r>
      <w:r w:rsidRPr="00BC6359">
        <w:rPr>
          <w:rFonts w:cs="Arial"/>
        </w:rPr>
        <w:t xml:space="preserve"> wird die Schule alle Maßnahmen treffen, um das Infektionsrisiko zu minimieren. Ungeachtet dessen</w:t>
      </w:r>
      <w:r w:rsidRPr="00BC6359">
        <w:rPr>
          <w:rFonts w:cs="Arial"/>
          <w:szCs w:val="24"/>
        </w:rPr>
        <w:t xml:space="preserve"> kann die Unterrichtsteilnahmepflicht (nicht die Schulpflicht) für eine Schülerin oder einen Schüler modifiziert werden, wenn Sie als Eltern der</w:t>
      </w:r>
      <w:r w:rsidRPr="00BC6359">
        <w:t xml:space="preserve"> </w:t>
      </w:r>
      <w:r w:rsidRPr="00BC6359">
        <w:rPr>
          <w:rFonts w:cs="Arial"/>
          <w:szCs w:val="24"/>
        </w:rPr>
        <w:t>Schulleitung in schriftlicher Form erklären, dass eine Teilnahme am Unterricht in der Schule nicht erfolgen soll.</w:t>
      </w:r>
    </w:p>
    <w:p w:rsidR="00D75814" w:rsidRDefault="00D75814" w:rsidP="00D75814">
      <w:pPr>
        <w:spacing w:line="360" w:lineRule="auto"/>
        <w:jc w:val="both"/>
        <w:rPr>
          <w:rFonts w:cs="Arial"/>
        </w:rPr>
      </w:pPr>
      <w:r w:rsidRPr="00353A69">
        <w:rPr>
          <w:rFonts w:cs="Arial"/>
        </w:rPr>
        <w:t>Die betreffenden Kinder</w:t>
      </w:r>
      <w:r>
        <w:rPr>
          <w:rFonts w:cs="Arial"/>
        </w:rPr>
        <w:t xml:space="preserve"> erhalten dann </w:t>
      </w:r>
      <w:r w:rsidRPr="00353A69">
        <w:rPr>
          <w:rFonts w:cs="Arial"/>
        </w:rPr>
        <w:t>durch ihre Lehrkraft Arbeitsmaterial</w:t>
      </w:r>
      <w:r>
        <w:rPr>
          <w:rFonts w:cs="Arial"/>
        </w:rPr>
        <w:t xml:space="preserve"> für unterrichtsersetzende Lernsituationen zu Hause.</w:t>
      </w:r>
    </w:p>
    <w:p w:rsidR="00D75814" w:rsidRDefault="00D75814" w:rsidP="00D75814">
      <w:pPr>
        <w:spacing w:line="360" w:lineRule="auto"/>
        <w:jc w:val="both"/>
        <w:rPr>
          <w:rFonts w:cs="Arial"/>
        </w:rPr>
      </w:pPr>
      <w:r>
        <w:rPr>
          <w:rFonts w:cs="Arial"/>
        </w:rPr>
        <w:t>Im Folgenden werden noch zusätzliche Informationen f</w:t>
      </w:r>
      <w:r w:rsidRPr="00F72C75">
        <w:rPr>
          <w:rFonts w:cs="Arial"/>
        </w:rPr>
        <w:t>ür Eltern von Schülerinnen und Schülern, die zusätzlich sonderpädagogische Förderung erhalten</w:t>
      </w:r>
      <w:r>
        <w:rPr>
          <w:rFonts w:cs="Arial"/>
        </w:rPr>
        <w:t>, gegeben</w:t>
      </w:r>
      <w:r w:rsidRPr="00F72C75">
        <w:rPr>
          <w:rFonts w:cs="Arial"/>
        </w:rPr>
        <w:t>:</w:t>
      </w:r>
    </w:p>
    <w:p w:rsidR="00E51402" w:rsidRDefault="00D75814" w:rsidP="00D75814">
      <w:pPr>
        <w:spacing w:line="360" w:lineRule="auto"/>
        <w:jc w:val="both"/>
        <w:rPr>
          <w:rFonts w:cs="Arial"/>
        </w:rPr>
      </w:pPr>
      <w:r w:rsidRPr="00F72C75">
        <w:rPr>
          <w:rFonts w:cs="Arial"/>
        </w:rPr>
        <w:t xml:space="preserve">Da Infektionsbrücken vermieden werden sollen, kann die Förderschullehrkraft nicht wie gewohnt Schülerinnen und Schüler in mehreren Klassen sonderpädagogisch fördern, sondern wird im Unterricht möglichst nur </w:t>
      </w:r>
      <w:r>
        <w:rPr>
          <w:rFonts w:cs="Arial"/>
        </w:rPr>
        <w:t xml:space="preserve">in </w:t>
      </w:r>
      <w:r w:rsidRPr="00F72C75">
        <w:rPr>
          <w:rFonts w:cs="Arial"/>
        </w:rPr>
        <w:t>einer Klasse eingesetzt</w:t>
      </w:r>
      <w:r>
        <w:rPr>
          <w:rFonts w:cs="Arial"/>
        </w:rPr>
        <w:t xml:space="preserve"> werden</w:t>
      </w:r>
      <w:r w:rsidRPr="00F72C75">
        <w:rPr>
          <w:rFonts w:cs="Arial"/>
        </w:rPr>
        <w:t>. Dies kann zur Folge haben, das</w:t>
      </w:r>
      <w:r>
        <w:rPr>
          <w:rFonts w:cs="Arial"/>
        </w:rPr>
        <w:t>s</w:t>
      </w:r>
      <w:r w:rsidRPr="00F72C75">
        <w:rPr>
          <w:rFonts w:cs="Arial"/>
        </w:rPr>
        <w:t xml:space="preserve"> Ihr Kind in nächster Zeit nicht mehr zusätzlich im Unterricht sonderpädagogische Förderung </w:t>
      </w:r>
      <w:r>
        <w:rPr>
          <w:rFonts w:cs="Arial"/>
        </w:rPr>
        <w:t>erhält,</w:t>
      </w:r>
      <w:r w:rsidRPr="00F72C75">
        <w:rPr>
          <w:rFonts w:cs="Arial"/>
        </w:rPr>
        <w:t xml:space="preserve"> sondern in den Unterricht seiner Klasse geht und im Zusammenwirken mit der Klassenlehrkraft sonderpädagogisch au</w:t>
      </w:r>
      <w:r w:rsidR="00E51402">
        <w:rPr>
          <w:rFonts w:cs="Arial"/>
        </w:rPr>
        <w:t xml:space="preserve">fbereitete Lernaufgaben erhält. </w:t>
      </w:r>
    </w:p>
    <w:p w:rsidR="00D75814" w:rsidRDefault="00D75814" w:rsidP="00D75814">
      <w:pPr>
        <w:spacing w:line="360" w:lineRule="auto"/>
        <w:jc w:val="both"/>
        <w:rPr>
          <w:rFonts w:cs="Arial"/>
        </w:rPr>
      </w:pPr>
      <w:r w:rsidRPr="00F72C75">
        <w:rPr>
          <w:rFonts w:cs="Arial"/>
        </w:rPr>
        <w:t>Das Hessische Kultusministerium hat diese Ausnahmeregelung in dem Bewusstsein geschaffen, dass derzeit durch eine konstante Zuordnung</w:t>
      </w:r>
      <w:r>
        <w:rPr>
          <w:rFonts w:cs="Arial"/>
        </w:rPr>
        <w:t xml:space="preserve"> eines festen Personalteams für jeweils eine Klasse</w:t>
      </w:r>
      <w:r w:rsidRPr="00F72C75">
        <w:rPr>
          <w:rFonts w:cs="Arial"/>
        </w:rPr>
        <w:t xml:space="preserve"> Ihr Kind in der Schule am besten geschützt ist. So kann Ihre Tochter oder Ihr Sohn wieder am Unterricht ihrer bzw. seiner Lerngruppe teilnehmen. Eine separate Lerngruppe für sonderpädagogisch zu fördernde Kinder stünde </w:t>
      </w:r>
      <w:r>
        <w:rPr>
          <w:rFonts w:cs="Arial"/>
        </w:rPr>
        <w:t>diametral</w:t>
      </w:r>
      <w:r w:rsidRPr="00F72C75">
        <w:rPr>
          <w:rFonts w:cs="Arial"/>
        </w:rPr>
        <w:t xml:space="preserve"> </w:t>
      </w:r>
      <w:r>
        <w:rPr>
          <w:rFonts w:cs="Arial"/>
        </w:rPr>
        <w:t xml:space="preserve">der </w:t>
      </w:r>
      <w:r w:rsidRPr="00F72C75">
        <w:rPr>
          <w:rFonts w:cs="Arial"/>
        </w:rPr>
        <w:t>Zielsetzung einer inklusiv arbeitenden Schule</w:t>
      </w:r>
      <w:r>
        <w:rPr>
          <w:rFonts w:cs="Arial"/>
        </w:rPr>
        <w:t xml:space="preserve"> entgegen</w:t>
      </w:r>
      <w:r w:rsidRPr="00F72C75">
        <w:rPr>
          <w:rFonts w:cs="Arial"/>
        </w:rPr>
        <w:t xml:space="preserve">, in der alle Kinder gemeinsam unterrichtet werden. Daher bitten wir um Ihr Verständnis, wenn Ihr </w:t>
      </w:r>
      <w:r w:rsidRPr="00F72C75">
        <w:rPr>
          <w:rFonts w:cs="Arial"/>
        </w:rPr>
        <w:lastRenderedPageBreak/>
        <w:t>Kind durch seine Sonderpädagogin oder seinen Sonderpädagogen zunächst weiter mittelbar über Lernaufgaben in seiner Klasse, für zuhause</w:t>
      </w:r>
      <w:r>
        <w:rPr>
          <w:rFonts w:cs="Arial"/>
        </w:rPr>
        <w:t xml:space="preserve"> und am Telefon gefördert wird.</w:t>
      </w:r>
    </w:p>
    <w:p w:rsidR="002E7BAC" w:rsidRDefault="002E7BAC" w:rsidP="00D75814">
      <w:pPr>
        <w:spacing w:line="360" w:lineRule="auto"/>
        <w:jc w:val="both"/>
        <w:rPr>
          <w:rFonts w:cs="Arial"/>
        </w:rPr>
      </w:pPr>
      <w:r>
        <w:rPr>
          <w:rFonts w:cs="Arial"/>
        </w:rPr>
        <w:t>Wir alle wissen noch nicht, wie der Unterricht nach den Sommerferien stattfinden wird. Sobald wir hier Informationen haben, werden wir diese umgehend mitteilen.</w:t>
      </w:r>
    </w:p>
    <w:p w:rsidR="00D75814" w:rsidRPr="00353A69" w:rsidRDefault="00D75814" w:rsidP="00D75814">
      <w:pPr>
        <w:spacing w:line="360" w:lineRule="auto"/>
        <w:jc w:val="both"/>
        <w:rPr>
          <w:rFonts w:cs="Arial"/>
        </w:rPr>
      </w:pPr>
      <w:r>
        <w:rPr>
          <w:rFonts w:cs="Arial"/>
        </w:rPr>
        <w:t xml:space="preserve">Wir freuen uns auf die Kinder, </w:t>
      </w:r>
      <w:r w:rsidRPr="00353A69">
        <w:rPr>
          <w:rFonts w:cs="Arial"/>
        </w:rPr>
        <w:t>bedanken</w:t>
      </w:r>
      <w:r>
        <w:rPr>
          <w:rFonts w:cs="Arial"/>
        </w:rPr>
        <w:t xml:space="preserve"> uns</w:t>
      </w:r>
      <w:r w:rsidRPr="00353A69">
        <w:rPr>
          <w:rFonts w:cs="Arial"/>
        </w:rPr>
        <w:t xml:space="preserve"> für die bisherige gute Zusammenarbeit und für das uns entgegengebrachte Vertrauen</w:t>
      </w:r>
      <w:r>
        <w:rPr>
          <w:rFonts w:cs="Arial"/>
        </w:rPr>
        <w:t>. Sofern Sie noch Fragen haben, stehen wir dafür gerne</w:t>
      </w:r>
      <w:r w:rsidRPr="00353A69">
        <w:rPr>
          <w:rFonts w:cs="Arial"/>
        </w:rPr>
        <w:t xml:space="preserve"> zur Verfügung.</w:t>
      </w:r>
      <w:r w:rsidR="002E7BAC">
        <w:rPr>
          <w:rFonts w:cs="Arial"/>
        </w:rPr>
        <w:t xml:space="preserve"> </w:t>
      </w:r>
      <w:bookmarkStart w:id="1" w:name="_GoBack"/>
      <w:bookmarkEnd w:id="1"/>
    </w:p>
    <w:p w:rsidR="00E51402" w:rsidRDefault="00D75814" w:rsidP="00D75814">
      <w:pPr>
        <w:spacing w:line="360" w:lineRule="auto"/>
        <w:jc w:val="both"/>
        <w:rPr>
          <w:rFonts w:cs="Arial"/>
        </w:rPr>
      </w:pPr>
      <w:r w:rsidRPr="00353A69">
        <w:rPr>
          <w:rFonts w:cs="Arial"/>
        </w:rPr>
        <w:t>Mit freundlichen Grüßen</w:t>
      </w:r>
    </w:p>
    <w:p w:rsidR="00D75814" w:rsidRDefault="00E51402" w:rsidP="00E51402">
      <w:pPr>
        <w:spacing w:after="0" w:line="360" w:lineRule="auto"/>
        <w:jc w:val="both"/>
        <w:rPr>
          <w:rFonts w:cs="Arial"/>
        </w:rPr>
      </w:pPr>
      <w:r>
        <w:rPr>
          <w:rFonts w:cs="Arial"/>
        </w:rPr>
        <w:t>Cirsten Wagner</w:t>
      </w:r>
    </w:p>
    <w:p w:rsidR="00E51402" w:rsidRPr="00E51402" w:rsidRDefault="00E51402" w:rsidP="00E51402">
      <w:pPr>
        <w:spacing w:after="0" w:line="360" w:lineRule="auto"/>
        <w:jc w:val="both"/>
        <w:rPr>
          <w:rFonts w:cs="Arial"/>
        </w:rPr>
      </w:pPr>
      <w:r>
        <w:rPr>
          <w:rFonts w:cs="Arial"/>
        </w:rPr>
        <w:t>Schulleiterin</w:t>
      </w:r>
    </w:p>
    <w:p w:rsidR="00D75814" w:rsidRDefault="00D75814" w:rsidP="00D75814"/>
    <w:sectPr w:rsidR="00D758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16" w:rsidRDefault="007D4516" w:rsidP="006F245B">
      <w:pPr>
        <w:spacing w:after="0" w:line="240" w:lineRule="auto"/>
      </w:pPr>
      <w:r>
        <w:separator/>
      </w:r>
    </w:p>
  </w:endnote>
  <w:endnote w:type="continuationSeparator" w:id="0">
    <w:p w:rsidR="007D4516" w:rsidRDefault="007D4516" w:rsidP="006F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16" w:rsidRDefault="007D4516" w:rsidP="006F245B">
      <w:pPr>
        <w:spacing w:after="0" w:line="240" w:lineRule="auto"/>
      </w:pPr>
      <w:r>
        <w:separator/>
      </w:r>
    </w:p>
  </w:footnote>
  <w:footnote w:type="continuationSeparator" w:id="0">
    <w:p w:rsidR="007D4516" w:rsidRDefault="007D4516" w:rsidP="006F2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14"/>
    <w:rsid w:val="002A6954"/>
    <w:rsid w:val="002E7BAC"/>
    <w:rsid w:val="00496BED"/>
    <w:rsid w:val="006F245B"/>
    <w:rsid w:val="007D4516"/>
    <w:rsid w:val="00AA5EF6"/>
    <w:rsid w:val="00B05640"/>
    <w:rsid w:val="00D75814"/>
    <w:rsid w:val="00E51402"/>
    <w:rsid w:val="00EF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886B"/>
  <w15:chartTrackingRefBased/>
  <w15:docId w15:val="{E30F6A17-C021-41B7-A41F-24D08C46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81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rsid w:val="00D75814"/>
    <w:pPr>
      <w:widowControl w:val="0"/>
      <w:spacing w:after="0" w:line="240" w:lineRule="auto"/>
    </w:pPr>
    <w:rPr>
      <w:rFonts w:ascii="Times New Roman" w:eastAsia="Times New Roman" w:hAnsi="Times New Roman" w:cs="Times New Roman"/>
      <w:sz w:val="24"/>
      <w:szCs w:val="20"/>
      <w:lang w:eastAsia="de-DE"/>
    </w:rPr>
  </w:style>
  <w:style w:type="paragraph" w:styleId="KeinLeerraum">
    <w:name w:val="No Spacing"/>
    <w:uiPriority w:val="1"/>
    <w:qFormat/>
    <w:rsid w:val="00D75814"/>
    <w:pPr>
      <w:spacing w:after="0" w:line="240" w:lineRule="auto"/>
    </w:pPr>
  </w:style>
  <w:style w:type="paragraph" w:styleId="Kopfzeile">
    <w:name w:val="header"/>
    <w:basedOn w:val="Standard"/>
    <w:link w:val="KopfzeileZchn"/>
    <w:uiPriority w:val="99"/>
    <w:unhideWhenUsed/>
    <w:rsid w:val="006F24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45B"/>
    <w:rPr>
      <w:rFonts w:ascii="Arial" w:hAnsi="Arial"/>
      <w:sz w:val="24"/>
    </w:rPr>
  </w:style>
  <w:style w:type="paragraph" w:styleId="Fuzeile">
    <w:name w:val="footer"/>
    <w:basedOn w:val="Standard"/>
    <w:link w:val="FuzeileZchn"/>
    <w:uiPriority w:val="99"/>
    <w:unhideWhenUsed/>
    <w:rsid w:val="006F24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4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5970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Rektor</cp:lastModifiedBy>
  <cp:revision>4</cp:revision>
  <dcterms:created xsi:type="dcterms:W3CDTF">2020-06-17T08:22:00Z</dcterms:created>
  <dcterms:modified xsi:type="dcterms:W3CDTF">2020-06-18T10:35:00Z</dcterms:modified>
</cp:coreProperties>
</file>